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246" w14:textId="154342EA" w:rsidR="00D64E37" w:rsidRPr="0021222F" w:rsidRDefault="00D64E37" w:rsidP="00D64E37">
      <w:pPr>
        <w:shd w:val="clear" w:color="auto" w:fill="00B0F0"/>
        <w:spacing w:line="259" w:lineRule="auto"/>
        <w:jc w:val="center"/>
        <w:rPr>
          <w:rFonts w:cstheme="minorHAnsi"/>
          <w:color w:val="FFFFFF" w:themeColor="background1"/>
          <w:kern w:val="0"/>
          <w:sz w:val="24"/>
          <w:szCs w:val="24"/>
        </w:rPr>
      </w:pPr>
      <w:bookmarkStart w:id="0" w:name="_Hlk154601931"/>
      <w:r w:rsidRPr="0021222F">
        <w:rPr>
          <w:rFonts w:cstheme="minorHAnsi"/>
          <w:color w:val="FFFFFF" w:themeColor="background1"/>
          <w:kern w:val="0"/>
          <w:sz w:val="24"/>
          <w:szCs w:val="24"/>
        </w:rPr>
        <w:t>PARTAGEONS L'APR</w:t>
      </w:r>
      <w:r w:rsidR="001841E1" w:rsidRPr="0021222F">
        <w:rPr>
          <w:rFonts w:cstheme="minorHAnsi"/>
          <w:color w:val="FFFFFF" w:themeColor="background1"/>
          <w:kern w:val="0"/>
          <w:sz w:val="24"/>
          <w:szCs w:val="24"/>
        </w:rPr>
        <w:t>È</w:t>
      </w:r>
      <w:r w:rsidRPr="0021222F">
        <w:rPr>
          <w:rFonts w:cstheme="minorHAnsi"/>
          <w:color w:val="FFFFFF" w:themeColor="background1"/>
          <w:kern w:val="0"/>
          <w:sz w:val="24"/>
          <w:szCs w:val="24"/>
        </w:rPr>
        <w:t>S-CHEMIN</w:t>
      </w:r>
    </w:p>
    <w:p w14:paraId="2AEC6E2F" w14:textId="6D5CC32D" w:rsidR="00D64E37" w:rsidRDefault="00D64E37" w:rsidP="00D64E37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Rencontre du </w:t>
      </w:r>
      <w:r w:rsidR="00991D20">
        <w:rPr>
          <w:rFonts w:ascii="Calibri" w:hAnsi="Calibri"/>
        </w:rPr>
        <w:t>24</w:t>
      </w:r>
      <w:r>
        <w:rPr>
          <w:rFonts w:ascii="Calibri" w:hAnsi="Calibri"/>
        </w:rPr>
        <w:t xml:space="preserve"> novembre 2023 de 19 à 22 heures</w:t>
      </w:r>
    </w:p>
    <w:p w14:paraId="4B4BBFB7" w14:textId="7F5E096C" w:rsidR="00D64E37" w:rsidRDefault="00991D20" w:rsidP="00D64E37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LA ROCHE SUR YON </w:t>
      </w:r>
      <w:r w:rsidR="00D64E37">
        <w:rPr>
          <w:rFonts w:ascii="Calibri" w:hAnsi="Calibri"/>
        </w:rPr>
        <w:t xml:space="preserve">– </w:t>
      </w:r>
      <w:r>
        <w:rPr>
          <w:rFonts w:ascii="Calibri" w:hAnsi="Calibri"/>
        </w:rPr>
        <w:t>Centre Saint-Hilaire</w:t>
      </w:r>
      <w:r w:rsidR="00D64E3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–</w:t>
      </w:r>
      <w:r w:rsidR="00D64E3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83 Boulevard d’Austerlitz</w:t>
      </w:r>
    </w:p>
    <w:p w14:paraId="3406A3A0" w14:textId="77777777" w:rsidR="00D64E37" w:rsidRDefault="00D64E37" w:rsidP="00D64E37">
      <w:pPr>
        <w:pStyle w:val="Standard"/>
        <w:jc w:val="center"/>
        <w:rPr>
          <w:rFonts w:ascii="Calibri" w:hAnsi="Calibri"/>
        </w:rPr>
      </w:pPr>
    </w:p>
    <w:p w14:paraId="7DC00A49" w14:textId="5D14A351" w:rsidR="00D64E37" w:rsidRPr="0021222F" w:rsidRDefault="00D64E37" w:rsidP="00D64E37">
      <w:pPr>
        <w:shd w:val="clear" w:color="auto" w:fill="00B0F0"/>
        <w:spacing w:line="259" w:lineRule="auto"/>
        <w:jc w:val="center"/>
        <w:rPr>
          <w:rFonts w:cstheme="minorHAnsi"/>
          <w:color w:val="FFFFFF" w:themeColor="background1"/>
          <w:kern w:val="0"/>
          <w:sz w:val="24"/>
          <w:szCs w:val="24"/>
        </w:rPr>
      </w:pPr>
      <w:r w:rsidRPr="0021222F">
        <w:rPr>
          <w:rFonts w:cstheme="minorHAnsi"/>
          <w:color w:val="FFFFFF" w:themeColor="background1"/>
          <w:kern w:val="0"/>
          <w:sz w:val="24"/>
          <w:szCs w:val="24"/>
        </w:rPr>
        <w:t>Compte-rendu</w:t>
      </w:r>
    </w:p>
    <w:bookmarkEnd w:id="0"/>
    <w:p w14:paraId="3F98212E" w14:textId="604077AC" w:rsidR="00991D20" w:rsidRDefault="00163D63" w:rsidP="00F9263B">
      <w:pPr>
        <w:spacing w:after="120" w:line="240" w:lineRule="auto"/>
        <w:jc w:val="both"/>
      </w:pPr>
      <w:r>
        <w:t>Nous étions 1</w:t>
      </w:r>
      <w:r w:rsidR="003B19F5">
        <w:t>5</w:t>
      </w:r>
      <w:r>
        <w:t xml:space="preserve"> </w:t>
      </w:r>
      <w:r w:rsidR="00991D20">
        <w:t>au Centre Saint-Hilaire à La Roche Sur Yon.</w:t>
      </w:r>
    </w:p>
    <w:p w14:paraId="0B9351A8" w14:textId="6499F003" w:rsidR="00607630" w:rsidRDefault="00991D20" w:rsidP="00F9263B">
      <w:pPr>
        <w:spacing w:after="120" w:line="240" w:lineRule="auto"/>
        <w:jc w:val="both"/>
      </w:pPr>
      <w:r>
        <w:t>Les chemins parcourus en 2023</w:t>
      </w:r>
      <w:r w:rsidR="001841E1">
        <w:t xml:space="preserve"> par les participants</w:t>
      </w:r>
      <w:r>
        <w:t xml:space="preserve"> sont très variés.</w:t>
      </w:r>
    </w:p>
    <w:p w14:paraId="274018E6" w14:textId="79030F37" w:rsidR="00991D20" w:rsidRPr="003B19F5" w:rsidRDefault="00991D20" w:rsidP="00F9263B">
      <w:pPr>
        <w:spacing w:after="120" w:line="240" w:lineRule="auto"/>
        <w:jc w:val="both"/>
      </w:pPr>
      <w:r w:rsidRPr="003B19F5">
        <w:t xml:space="preserve">Certains sont restés en France (Béatrice et Jean-Claude sur la Voie du </w:t>
      </w:r>
      <w:proofErr w:type="spellStart"/>
      <w:r w:rsidRPr="003B19F5">
        <w:t>Vezelay</w:t>
      </w:r>
      <w:proofErr w:type="spellEnd"/>
      <w:r w:rsidRPr="003B19F5">
        <w:t>, Martine sur la Voie du Mont Saint-Michel, Catherine, également en route vers le Mont Saint-Michel</w:t>
      </w:r>
      <w:r w:rsidR="003B19F5">
        <w:t xml:space="preserve">, </w:t>
      </w:r>
      <w:r w:rsidR="003B19F5" w:rsidRPr="003B19F5">
        <w:t xml:space="preserve">Vanessa sur </w:t>
      </w:r>
      <w:proofErr w:type="gramStart"/>
      <w:r w:rsidR="003B19F5" w:rsidRPr="003B19F5">
        <w:t>la</w:t>
      </w:r>
      <w:proofErr w:type="gramEnd"/>
      <w:r w:rsidR="003B19F5" w:rsidRPr="003B19F5">
        <w:t xml:space="preserve"> via Podiensis pour une initiation</w:t>
      </w:r>
      <w:r w:rsidR="00741DE2" w:rsidRPr="003B19F5">
        <w:t>)</w:t>
      </w:r>
      <w:r w:rsidR="001729E9" w:rsidRPr="003B19F5">
        <w:t>.</w:t>
      </w:r>
    </w:p>
    <w:p w14:paraId="74AE919B" w14:textId="11CA80FE" w:rsidR="00991D20" w:rsidRPr="003B19F5" w:rsidRDefault="00991D20" w:rsidP="00F9263B">
      <w:pPr>
        <w:spacing w:after="120" w:line="240" w:lineRule="auto"/>
        <w:jc w:val="both"/>
      </w:pPr>
      <w:r w:rsidRPr="003B19F5">
        <w:t xml:space="preserve">D’autres se sont aventurés en Espagne (Jean et Chantal dans le Sud de l’Espagne sur le chemin du Mozarabe, Marie-Thérèse sur </w:t>
      </w:r>
      <w:proofErr w:type="gramStart"/>
      <w:r w:rsidRPr="003B19F5">
        <w:t>la</w:t>
      </w:r>
      <w:proofErr w:type="gramEnd"/>
      <w:r w:rsidRPr="003B19F5">
        <w:t xml:space="preserve"> via Augusta et sur l’</w:t>
      </w:r>
      <w:proofErr w:type="spellStart"/>
      <w:r w:rsidR="001729E9" w:rsidRPr="003B19F5">
        <w:t>I</w:t>
      </w:r>
      <w:r w:rsidRPr="003B19F5">
        <w:t>nvierno</w:t>
      </w:r>
      <w:proofErr w:type="spellEnd"/>
      <w:r w:rsidRPr="003B19F5">
        <w:t>, Françoise sur le Norte, Christiane et Jean-Pierre pour terminer leur périple de Léon à Fisterra).</w:t>
      </w:r>
    </w:p>
    <w:p w14:paraId="5E6180E9" w14:textId="0C3A4209" w:rsidR="00991D20" w:rsidRPr="003B19F5" w:rsidRDefault="00991D20" w:rsidP="00F9263B">
      <w:pPr>
        <w:spacing w:after="120" w:line="240" w:lineRule="auto"/>
        <w:jc w:val="both"/>
      </w:pPr>
      <w:r w:rsidRPr="003B19F5">
        <w:t>C’était leur premier chemin</w:t>
      </w:r>
      <w:r w:rsidR="001729E9" w:rsidRPr="003B19F5">
        <w:t xml:space="preserve"> « en entier »</w:t>
      </w:r>
      <w:r w:rsidRPr="003B19F5">
        <w:t xml:space="preserve"> (Rémy de son domicile à Santiago, via le Norte, </w:t>
      </w:r>
      <w:r w:rsidR="00741DE2" w:rsidRPr="003B19F5">
        <w:t>jusqu’à Fisterra et Muxia, Mélina du Puy à Santiago et Fisterra</w:t>
      </w:r>
      <w:r w:rsidR="001729E9" w:rsidRPr="003B19F5">
        <w:t>, Marie également du Puy à Santiago et Fisterra</w:t>
      </w:r>
      <w:r w:rsidR="00741DE2" w:rsidRPr="003B19F5">
        <w:t xml:space="preserve">) ou </w:t>
      </w:r>
      <w:r w:rsidR="001729E9" w:rsidRPr="003B19F5">
        <w:t>un</w:t>
      </w:r>
      <w:r w:rsidR="00741DE2" w:rsidRPr="003B19F5">
        <w:t xml:space="preserve"> chemin au long cours (Jean-Yves de la Pointe Saint-Mathieu à Fisterra et Mu</w:t>
      </w:r>
      <w:r w:rsidR="001729E9" w:rsidRPr="003B19F5">
        <w:t>x</w:t>
      </w:r>
      <w:r w:rsidR="00741DE2" w:rsidRPr="003B19F5">
        <w:t>ia).</w:t>
      </w:r>
    </w:p>
    <w:p w14:paraId="4250F317" w14:textId="3D7A6EDA" w:rsidR="00741DE2" w:rsidRDefault="00741DE2" w:rsidP="00F9263B">
      <w:pPr>
        <w:spacing w:after="120" w:line="240" w:lineRule="auto"/>
        <w:jc w:val="both"/>
      </w:pPr>
      <w:r w:rsidRPr="003B19F5">
        <w:t xml:space="preserve">Le Chemin est parfois un chemin de </w:t>
      </w:r>
      <w:r w:rsidRPr="003B19F5">
        <w:rPr>
          <w:b/>
          <w:bCs/>
        </w:rPr>
        <w:t>solitude</w:t>
      </w:r>
      <w:r w:rsidR="001729E9" w:rsidRPr="003B19F5">
        <w:t xml:space="preserve"> mais aussi un chemin de </w:t>
      </w:r>
      <w:r w:rsidR="001729E9" w:rsidRPr="003B19F5">
        <w:rPr>
          <w:b/>
          <w:bCs/>
        </w:rPr>
        <w:t>plénitude</w:t>
      </w:r>
      <w:r w:rsidR="001729E9" w:rsidRPr="003B19F5">
        <w:t xml:space="preserve"> où </w:t>
      </w:r>
      <w:r w:rsidR="001729E9" w:rsidRPr="003B19F5">
        <w:rPr>
          <w:b/>
          <w:bCs/>
        </w:rPr>
        <w:t>l’essentiel</w:t>
      </w:r>
      <w:r w:rsidR="001729E9" w:rsidRPr="003B19F5">
        <w:t xml:space="preserve"> est là</w:t>
      </w:r>
      <w:r w:rsidRPr="003B19F5">
        <w:t xml:space="preserve">, un </w:t>
      </w:r>
      <w:r w:rsidRPr="003B19F5">
        <w:rPr>
          <w:b/>
          <w:bCs/>
        </w:rPr>
        <w:t>chemin intérieur</w:t>
      </w:r>
      <w:r w:rsidRPr="003B19F5">
        <w:t xml:space="preserve"> où l’on </w:t>
      </w:r>
      <w:r w:rsidRPr="003B19F5">
        <w:rPr>
          <w:b/>
          <w:bCs/>
        </w:rPr>
        <w:t>peut s’émerveiller des rencontres et de la nature</w:t>
      </w:r>
      <w:r w:rsidRPr="003B19F5">
        <w:t>,</w:t>
      </w:r>
      <w:r w:rsidR="001729E9" w:rsidRPr="003B19F5">
        <w:t xml:space="preserve"> un chemin de </w:t>
      </w:r>
      <w:r w:rsidR="001729E9" w:rsidRPr="003B19F5">
        <w:rPr>
          <w:b/>
          <w:bCs/>
        </w:rPr>
        <w:t>partage</w:t>
      </w:r>
      <w:r w:rsidRPr="003B19F5">
        <w:t xml:space="preserve"> </w:t>
      </w:r>
      <w:r w:rsidR="001729E9" w:rsidRPr="003B19F5">
        <w:t xml:space="preserve">et de </w:t>
      </w:r>
      <w:r w:rsidR="001729E9" w:rsidRPr="003B19F5">
        <w:rPr>
          <w:b/>
          <w:bCs/>
        </w:rPr>
        <w:t>joie</w:t>
      </w:r>
      <w:r w:rsidR="001729E9" w:rsidRPr="003B19F5">
        <w:t xml:space="preserve"> qui apporte une certaine </w:t>
      </w:r>
      <w:r w:rsidR="001729E9" w:rsidRPr="003B19F5">
        <w:rPr>
          <w:b/>
          <w:bCs/>
        </w:rPr>
        <w:t>satisfaction</w:t>
      </w:r>
      <w:r w:rsidR="001729E9" w:rsidRPr="003B19F5">
        <w:t xml:space="preserve">, quelle </w:t>
      </w:r>
      <w:r w:rsidR="001729E9" w:rsidRPr="003B19F5">
        <w:rPr>
          <w:b/>
          <w:bCs/>
        </w:rPr>
        <w:t>richesse</w:t>
      </w:r>
      <w:r w:rsidR="001729E9" w:rsidRPr="003B19F5">
        <w:t xml:space="preserve"> et quelle </w:t>
      </w:r>
      <w:r w:rsidR="001729E9" w:rsidRPr="003B19F5">
        <w:rPr>
          <w:b/>
          <w:bCs/>
        </w:rPr>
        <w:t>magie</w:t>
      </w:r>
      <w:r w:rsidR="001729E9" w:rsidRPr="003B19F5">
        <w:t xml:space="preserve"> sur ce chemin où l’on apprend à se </w:t>
      </w:r>
      <w:r w:rsidR="001729E9" w:rsidRPr="003B19F5">
        <w:rPr>
          <w:b/>
          <w:bCs/>
        </w:rPr>
        <w:t>dénuder</w:t>
      </w:r>
      <w:r w:rsidR="001729E9" w:rsidRPr="003B19F5">
        <w:t xml:space="preserve"> et à </w:t>
      </w:r>
      <w:r w:rsidR="001729E9" w:rsidRPr="003B19F5">
        <w:rPr>
          <w:b/>
          <w:bCs/>
        </w:rPr>
        <w:t>dépasser ses peurs</w:t>
      </w:r>
      <w:r w:rsidR="001729E9" w:rsidRPr="003B19F5">
        <w:t>.</w:t>
      </w:r>
    </w:p>
    <w:p w14:paraId="7F206AC8" w14:textId="4EC93557" w:rsidR="00736D98" w:rsidRDefault="001729E9" w:rsidP="00F9263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Marie-Thérèse BOUTHEAU</w:t>
      </w:r>
      <w:r w:rsidR="00F9263B" w:rsidRPr="00F9263B">
        <w:rPr>
          <w:b/>
          <w:bCs/>
          <w:sz w:val="24"/>
          <w:szCs w:val="24"/>
        </w:rPr>
        <w:t>.</w:t>
      </w:r>
    </w:p>
    <w:p w14:paraId="081E7A5F" w14:textId="77777777" w:rsidR="00E32683" w:rsidRDefault="00E32683" w:rsidP="00F9263B">
      <w:pPr>
        <w:jc w:val="right"/>
        <w:rPr>
          <w:b/>
          <w:bCs/>
          <w:sz w:val="24"/>
          <w:szCs w:val="24"/>
        </w:rPr>
      </w:pPr>
    </w:p>
    <w:p w14:paraId="571B23AD" w14:textId="43BC8B06" w:rsidR="00E32683" w:rsidRPr="00F9263B" w:rsidRDefault="00E32683" w:rsidP="00E3268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E4983" wp14:editId="3F5EE218">
            <wp:extent cx="3278142" cy="4467225"/>
            <wp:effectExtent l="0" t="0" r="0" b="0"/>
            <wp:docPr id="3687241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4170" name="Image 3687241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49" cy="447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683" w:rsidRPr="00F9263B" w:rsidSect="001841E1">
      <w:foot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6636" w14:textId="77777777" w:rsidR="00C43970" w:rsidRDefault="00C43970" w:rsidP="00E32683">
      <w:pPr>
        <w:spacing w:after="0" w:line="240" w:lineRule="auto"/>
      </w:pPr>
      <w:r>
        <w:separator/>
      </w:r>
    </w:p>
  </w:endnote>
  <w:endnote w:type="continuationSeparator" w:id="0">
    <w:p w14:paraId="32E1753F" w14:textId="77777777" w:rsidR="00C43970" w:rsidRDefault="00C43970" w:rsidP="00E3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3F9" w14:textId="094DA490" w:rsidR="00E32683" w:rsidRPr="00E32683" w:rsidRDefault="00E32683">
    <w:pPr>
      <w:pStyle w:val="Pieddepage"/>
      <w:rPr>
        <w:sz w:val="16"/>
        <w:szCs w:val="16"/>
      </w:rPr>
    </w:pPr>
    <w:r w:rsidRPr="00E32683">
      <w:rPr>
        <w:sz w:val="16"/>
        <w:szCs w:val="16"/>
      </w:rPr>
      <w:fldChar w:fldCharType="begin"/>
    </w:r>
    <w:r w:rsidRPr="00E32683">
      <w:rPr>
        <w:sz w:val="16"/>
        <w:szCs w:val="16"/>
      </w:rPr>
      <w:instrText xml:space="preserve"> FILENAME \* MERGEFORMAT </w:instrText>
    </w:r>
    <w:r w:rsidRPr="00E32683">
      <w:rPr>
        <w:sz w:val="16"/>
        <w:szCs w:val="16"/>
      </w:rPr>
      <w:fldChar w:fldCharType="separate"/>
    </w:r>
    <w:r w:rsidR="00D96AE2">
      <w:rPr>
        <w:noProof/>
        <w:sz w:val="16"/>
        <w:szCs w:val="16"/>
      </w:rPr>
      <w:t>2023-11_24_AVPSJ_MSM_Partageons l'après-chemin_Rencontre La Roche Sur Yon.docx</w:t>
    </w:r>
    <w:r w:rsidRPr="00E326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BC6C" w14:textId="77777777" w:rsidR="00C43970" w:rsidRDefault="00C43970" w:rsidP="00E32683">
      <w:pPr>
        <w:spacing w:after="0" w:line="240" w:lineRule="auto"/>
      </w:pPr>
      <w:r>
        <w:separator/>
      </w:r>
    </w:p>
  </w:footnote>
  <w:footnote w:type="continuationSeparator" w:id="0">
    <w:p w14:paraId="0F5D58B6" w14:textId="77777777" w:rsidR="00C43970" w:rsidRDefault="00C43970" w:rsidP="00E3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3"/>
    <w:rsid w:val="00163D63"/>
    <w:rsid w:val="001729E9"/>
    <w:rsid w:val="001841E1"/>
    <w:rsid w:val="0021222F"/>
    <w:rsid w:val="003B19F5"/>
    <w:rsid w:val="00607630"/>
    <w:rsid w:val="0071400B"/>
    <w:rsid w:val="00736D98"/>
    <w:rsid w:val="00741DE2"/>
    <w:rsid w:val="007A6569"/>
    <w:rsid w:val="00991D20"/>
    <w:rsid w:val="009A30E8"/>
    <w:rsid w:val="00B26571"/>
    <w:rsid w:val="00C43970"/>
    <w:rsid w:val="00D64E37"/>
    <w:rsid w:val="00D8076E"/>
    <w:rsid w:val="00D96AE2"/>
    <w:rsid w:val="00E32683"/>
    <w:rsid w:val="00F34B28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5BA5"/>
  <w15:chartTrackingRefBased/>
  <w15:docId w15:val="{CFA8D5C4-3345-403D-8313-34367DC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64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lev">
    <w:name w:val="Strong"/>
    <w:basedOn w:val="Policepardfaut"/>
    <w:uiPriority w:val="22"/>
    <w:qFormat/>
    <w:rsid w:val="00D64E3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683"/>
  </w:style>
  <w:style w:type="paragraph" w:styleId="Pieddepage">
    <w:name w:val="footer"/>
    <w:basedOn w:val="Normal"/>
    <w:link w:val="PieddepageCar"/>
    <w:uiPriority w:val="99"/>
    <w:unhideWhenUsed/>
    <w:rsid w:val="00E3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SACHOT Bernard</dc:creator>
  <cp:keywords/>
  <dc:description/>
  <cp:lastModifiedBy>BOUTHEAU MT</cp:lastModifiedBy>
  <cp:revision>10</cp:revision>
  <cp:lastPrinted>2023-12-28T16:42:00Z</cp:lastPrinted>
  <dcterms:created xsi:type="dcterms:W3CDTF">2023-11-23T14:04:00Z</dcterms:created>
  <dcterms:modified xsi:type="dcterms:W3CDTF">2023-12-28T16:42:00Z</dcterms:modified>
</cp:coreProperties>
</file>